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515C" w14:textId="2D5DA10F" w:rsidR="00251483" w:rsidRDefault="00B56878" w:rsidP="00B56878">
      <w:pPr>
        <w:jc w:val="center"/>
      </w:pPr>
      <w:r>
        <w:t>Honeoye Valley Association Board Meeting June 1</w:t>
      </w:r>
      <w:r w:rsidRPr="00B56878">
        <w:rPr>
          <w:vertAlign w:val="superscript"/>
        </w:rPr>
        <w:t>st</w:t>
      </w:r>
      <w:r>
        <w:t>, 2021</w:t>
      </w:r>
    </w:p>
    <w:p w14:paraId="7BF883C7" w14:textId="07E46680" w:rsidR="00B56878" w:rsidRDefault="00B56878" w:rsidP="00B56878">
      <w:pPr>
        <w:jc w:val="center"/>
      </w:pPr>
    </w:p>
    <w:p w14:paraId="603D040E" w14:textId="46262BEF" w:rsidR="00B56878" w:rsidRDefault="00B56878" w:rsidP="00B56878">
      <w:pPr>
        <w:jc w:val="both"/>
      </w:pPr>
      <w:r>
        <w:t>Attendees:  Dan, Craig, Dorothy, Terry, Elaine, Don</w:t>
      </w:r>
    </w:p>
    <w:p w14:paraId="41705C05" w14:textId="0E8710C0" w:rsidR="00B56878" w:rsidRDefault="00B56878" w:rsidP="00B56878">
      <w:pPr>
        <w:jc w:val="both"/>
      </w:pPr>
    </w:p>
    <w:p w14:paraId="6E9A3C8F" w14:textId="1990FA9B" w:rsidR="00B56878" w:rsidRDefault="00B56878" w:rsidP="00B56878">
      <w:pPr>
        <w:jc w:val="both"/>
      </w:pPr>
      <w:r>
        <w:t>Minutes: May meeting minutes were approved:</w:t>
      </w:r>
    </w:p>
    <w:p w14:paraId="5136915A" w14:textId="19818C39" w:rsidR="00B56878" w:rsidRDefault="00B56878" w:rsidP="00B56878">
      <w:pPr>
        <w:jc w:val="both"/>
      </w:pPr>
      <w:r>
        <w:t>Motion: Craig</w:t>
      </w:r>
    </w:p>
    <w:p w14:paraId="19ED3310" w14:textId="4B502807" w:rsidR="00B56878" w:rsidRDefault="00B56878" w:rsidP="00B56878">
      <w:pPr>
        <w:jc w:val="both"/>
      </w:pPr>
      <w:r>
        <w:t>Second: Terry</w:t>
      </w:r>
    </w:p>
    <w:p w14:paraId="5D1C64B7" w14:textId="5F977E07" w:rsidR="00B56878" w:rsidRDefault="00B56878" w:rsidP="00B56878">
      <w:pPr>
        <w:jc w:val="both"/>
      </w:pPr>
      <w:r>
        <w:t>Ayes: 6</w:t>
      </w:r>
    </w:p>
    <w:p w14:paraId="51CAB167" w14:textId="0C560284" w:rsidR="00B56878" w:rsidRDefault="00B56878" w:rsidP="00B56878">
      <w:pPr>
        <w:jc w:val="both"/>
      </w:pPr>
      <w:r>
        <w:t>Nays: 0</w:t>
      </w:r>
    </w:p>
    <w:p w14:paraId="5AAB3461" w14:textId="33F39D4B" w:rsidR="00B56878" w:rsidRDefault="00B56878" w:rsidP="00B56878">
      <w:pPr>
        <w:jc w:val="both"/>
      </w:pPr>
      <w:r>
        <w:t>Abstain: 0</w:t>
      </w:r>
    </w:p>
    <w:p w14:paraId="23E61719" w14:textId="01D3B474" w:rsidR="00B56878" w:rsidRDefault="00B56878" w:rsidP="00B56878">
      <w:pPr>
        <w:jc w:val="both"/>
      </w:pPr>
      <w:r>
        <w:t>Treasurer’s report: Treasurer’s report was approved:</w:t>
      </w:r>
    </w:p>
    <w:p w14:paraId="31BE823D" w14:textId="45F91EDE" w:rsidR="00B56878" w:rsidRDefault="00B56878" w:rsidP="00B56878">
      <w:pPr>
        <w:jc w:val="both"/>
      </w:pPr>
      <w:r>
        <w:t xml:space="preserve">Motion: </w:t>
      </w:r>
      <w:r w:rsidR="0097189E">
        <w:t>Dan</w:t>
      </w:r>
    </w:p>
    <w:p w14:paraId="01220EAF" w14:textId="11BD13DA" w:rsidR="0097189E" w:rsidRDefault="0097189E" w:rsidP="00B56878">
      <w:pPr>
        <w:jc w:val="both"/>
      </w:pPr>
      <w:r>
        <w:t>Second: Terry:</w:t>
      </w:r>
    </w:p>
    <w:p w14:paraId="1DAF588E" w14:textId="2F2C58B6" w:rsidR="0097189E" w:rsidRDefault="0097189E" w:rsidP="00B56878">
      <w:pPr>
        <w:jc w:val="both"/>
      </w:pPr>
      <w:r>
        <w:t>Ayes:6</w:t>
      </w:r>
    </w:p>
    <w:p w14:paraId="535404EC" w14:textId="612D2D1C" w:rsidR="0097189E" w:rsidRDefault="0097189E" w:rsidP="00B56878">
      <w:pPr>
        <w:jc w:val="both"/>
      </w:pPr>
      <w:r>
        <w:t>Nays:0</w:t>
      </w:r>
    </w:p>
    <w:p w14:paraId="1D286CBB" w14:textId="2107ED3E" w:rsidR="0097189E" w:rsidRDefault="0097189E" w:rsidP="00B56878">
      <w:pPr>
        <w:jc w:val="both"/>
      </w:pPr>
      <w:r>
        <w:t>Abstain: 0</w:t>
      </w:r>
    </w:p>
    <w:p w14:paraId="48252C47" w14:textId="2F135A0E" w:rsidR="0097189E" w:rsidRDefault="0097189E" w:rsidP="00B56878">
      <w:pPr>
        <w:jc w:val="both"/>
      </w:pPr>
      <w:r>
        <w:t>History: closed</w:t>
      </w:r>
    </w:p>
    <w:p w14:paraId="1BBCD4C7" w14:textId="2011C5CA" w:rsidR="0097189E" w:rsidRDefault="0097189E" w:rsidP="00B56878">
      <w:pPr>
        <w:jc w:val="both"/>
      </w:pPr>
      <w:r>
        <w:t xml:space="preserve">Flares: Craig is working on </w:t>
      </w:r>
    </w:p>
    <w:p w14:paraId="0A50EAC0" w14:textId="23031E3B" w:rsidR="0097189E" w:rsidRDefault="0097189E" w:rsidP="0097189E">
      <w:pPr>
        <w:jc w:val="both"/>
      </w:pPr>
      <w:r>
        <w:t>HVA money discussion:  Terry said there is no field cap this year.  There may be an opportunity for a 2022 donation to FLCC</w:t>
      </w:r>
      <w:r w:rsidR="00B939B8">
        <w:t>.</w:t>
      </w:r>
    </w:p>
    <w:p w14:paraId="4BA77329" w14:textId="02B52BD6" w:rsidR="0097189E" w:rsidRDefault="0097189E" w:rsidP="0097189E">
      <w:pPr>
        <w:jc w:val="both"/>
      </w:pPr>
      <w:r>
        <w:t>Photo Contest</w:t>
      </w:r>
      <w:r w:rsidR="00B939B8">
        <w:t xml:space="preserve">; </w:t>
      </w:r>
      <w:r>
        <w:t>HVA will fund $100 gift certificate or product</w:t>
      </w:r>
      <w:r w:rsidR="00B939B8">
        <w:t>.</w:t>
      </w:r>
    </w:p>
    <w:p w14:paraId="7B5F6770" w14:textId="06226155" w:rsidR="00B939B8" w:rsidRDefault="00B939B8" w:rsidP="00B939B8">
      <w:pPr>
        <w:pStyle w:val="ListParagraph"/>
        <w:numPr>
          <w:ilvl w:val="0"/>
          <w:numId w:val="1"/>
        </w:numPr>
        <w:jc w:val="both"/>
      </w:pPr>
      <w:r>
        <w:t xml:space="preserve"> First Place:  Mill Creek $50</w:t>
      </w:r>
    </w:p>
    <w:p w14:paraId="6FFCA8B5" w14:textId="5B5ED94D" w:rsidR="00B939B8" w:rsidRDefault="00B939B8" w:rsidP="00B939B8">
      <w:pPr>
        <w:pStyle w:val="ListParagraph"/>
        <w:numPr>
          <w:ilvl w:val="0"/>
          <w:numId w:val="1"/>
        </w:numPr>
        <w:jc w:val="both"/>
      </w:pPr>
      <w:r>
        <w:t xml:space="preserve"> Second Place:  Birdhouse $25.</w:t>
      </w:r>
    </w:p>
    <w:p w14:paraId="1D90A1A6" w14:textId="27932131" w:rsidR="00B939B8" w:rsidRDefault="00B939B8" w:rsidP="00B939B8">
      <w:pPr>
        <w:pStyle w:val="ListParagraph"/>
        <w:numPr>
          <w:ilvl w:val="0"/>
          <w:numId w:val="1"/>
        </w:numPr>
        <w:jc w:val="both"/>
      </w:pPr>
      <w:r>
        <w:t>3) Third Place:  Family membership to HVA.</w:t>
      </w:r>
    </w:p>
    <w:p w14:paraId="526D11B7" w14:textId="69E2DF79" w:rsidR="00B939B8" w:rsidRDefault="00B939B8" w:rsidP="00B939B8">
      <w:pPr>
        <w:jc w:val="both"/>
      </w:pPr>
      <w:r>
        <w:t>Lake Friendly Living: Put on hold for new HVA member or new HVA board member.</w:t>
      </w:r>
    </w:p>
    <w:p w14:paraId="3FA41640" w14:textId="4ACD628C" w:rsidR="00B939B8" w:rsidRDefault="00B939B8" w:rsidP="00B939B8">
      <w:pPr>
        <w:jc w:val="both"/>
      </w:pPr>
      <w:r>
        <w:t>Communications: Close.  Dan said that recurring meetings will be on zoom.</w:t>
      </w:r>
    </w:p>
    <w:p w14:paraId="444A7A51" w14:textId="5A201BED" w:rsidR="00B939B8" w:rsidRDefault="00B939B8" w:rsidP="00B939B8">
      <w:pPr>
        <w:jc w:val="both"/>
      </w:pPr>
      <w:r>
        <w:t>Lake Update: Terry.  There is presently 21’ of clarity.  Curly leaf pondweed is dominant.  The aeration project is moving along.  Funding is for $750,000 to one million.  There needs to be a station near the deepest spot.  We need state reps to get funding.</w:t>
      </w:r>
    </w:p>
    <w:p w14:paraId="1CDC3CF9" w14:textId="0EFBED4A" w:rsidR="00B939B8" w:rsidRDefault="00B939B8" w:rsidP="00B939B8">
      <w:pPr>
        <w:jc w:val="both"/>
      </w:pPr>
      <w:r>
        <w:t>Fireworks:  The town of Richmond is concerned about Covid.  The town does not want people sitting shoulder to shoulder.  Terry will check and report back.</w:t>
      </w:r>
    </w:p>
    <w:p w14:paraId="71CAEFA5" w14:textId="6AB8672B" w:rsidR="00B939B8" w:rsidRDefault="00B939B8" w:rsidP="00B939B8">
      <w:pPr>
        <w:jc w:val="both"/>
      </w:pPr>
      <w:r>
        <w:lastRenderedPageBreak/>
        <w:t xml:space="preserve">Earth Day:  </w:t>
      </w:r>
      <w:r w:rsidR="00065636">
        <w:t>There was not enough garbage to charge for (Don checked with them.)  Dan will put out email.</w:t>
      </w:r>
    </w:p>
    <w:p w14:paraId="3F5ACAFE" w14:textId="169DFAEE" w:rsidR="00065636" w:rsidRDefault="00065636" w:rsidP="00B939B8">
      <w:pPr>
        <w:jc w:val="both"/>
      </w:pPr>
      <w:r>
        <w:t>Facebook Page:  Started by Dave and Carol.  Dan is the monitor of group posts to page.</w:t>
      </w:r>
    </w:p>
    <w:p w14:paraId="45B03897" w14:textId="63BC4E92" w:rsidR="00065636" w:rsidRDefault="00065636" w:rsidP="00B939B8">
      <w:pPr>
        <w:jc w:val="both"/>
      </w:pPr>
      <w:r>
        <w:t>Annual Meeting:  Craig put agenda together.  Will take off Lake Friendly Living and focus on Healthy Lawn/Healthy Lake.  Dan will do email re: registration.</w:t>
      </w:r>
    </w:p>
    <w:p w14:paraId="4A1F28B4" w14:textId="0E284B02" w:rsidR="00065636" w:rsidRDefault="00065636" w:rsidP="00B939B8">
      <w:pPr>
        <w:jc w:val="both"/>
      </w:pPr>
      <w:r>
        <w:t>Action Item: “Help Wanted” list of HVA needs or volunteer opportunities to address to annual meeting attendees.  Don will talk more on topic at Aug. meeting.</w:t>
      </w:r>
    </w:p>
    <w:p w14:paraId="3AD23B62" w14:textId="0D1603DC" w:rsidR="00065636" w:rsidRDefault="00065636" w:rsidP="00B939B8">
      <w:pPr>
        <w:jc w:val="both"/>
      </w:pPr>
      <w:r>
        <w:t>CSLAP, DEC and NYSFOLA are reviewing contract</w:t>
      </w:r>
      <w:r w:rsidR="00602CB8">
        <w:t>:</w:t>
      </w:r>
      <w:r>
        <w:t xml:space="preserve">  Proposed changes by DEC; 4 samples/season rather than 8 in</w:t>
      </w:r>
      <w:r w:rsidR="00602CB8">
        <w:t xml:space="preserve"> n</w:t>
      </w:r>
      <w:r>
        <w:t>egotiation.</w:t>
      </w:r>
    </w:p>
    <w:p w14:paraId="0C2115CE" w14:textId="77777777" w:rsidR="00602CB8" w:rsidRDefault="00065636" w:rsidP="00B939B8">
      <w:pPr>
        <w:jc w:val="both"/>
      </w:pPr>
      <w:r>
        <w:t>Terry: 1) To miss events with only 4 is not worth doing.  2)</w:t>
      </w:r>
      <w:r w:rsidR="00602CB8">
        <w:t xml:space="preserve"> HVA has been sending samples to an independent lab.</w:t>
      </w:r>
    </w:p>
    <w:p w14:paraId="2BA26DE1" w14:textId="77777777" w:rsidR="00602CB8" w:rsidRDefault="00602CB8" w:rsidP="00B939B8">
      <w:pPr>
        <w:jc w:val="both"/>
      </w:pPr>
      <w:r>
        <w:t>Memberships:  Dan will get in touch with members to renew memberships.</w:t>
      </w:r>
    </w:p>
    <w:p w14:paraId="42B131B3" w14:textId="77777777" w:rsidR="00602CB8" w:rsidRDefault="00602CB8" w:rsidP="00B939B8">
      <w:pPr>
        <w:jc w:val="both"/>
      </w:pPr>
      <w:r>
        <w:t>Motion to adjourn:  Approved.</w:t>
      </w:r>
    </w:p>
    <w:p w14:paraId="40AA68A5" w14:textId="77777777" w:rsidR="00602CB8" w:rsidRDefault="00602CB8" w:rsidP="00B939B8">
      <w:pPr>
        <w:jc w:val="both"/>
      </w:pPr>
      <w:r>
        <w:t>Ayes: 6</w:t>
      </w:r>
    </w:p>
    <w:p w14:paraId="085ED632" w14:textId="77777777" w:rsidR="00602CB8" w:rsidRDefault="00602CB8" w:rsidP="00B939B8">
      <w:pPr>
        <w:jc w:val="both"/>
      </w:pPr>
      <w:r>
        <w:t>Nays: 0</w:t>
      </w:r>
    </w:p>
    <w:p w14:paraId="39783C77" w14:textId="77777777" w:rsidR="00602CB8" w:rsidRDefault="00602CB8" w:rsidP="00B939B8">
      <w:pPr>
        <w:jc w:val="both"/>
      </w:pPr>
      <w:r>
        <w:t>Abstain: 0</w:t>
      </w:r>
    </w:p>
    <w:p w14:paraId="339A65F5" w14:textId="048C20A1" w:rsidR="00065636" w:rsidRDefault="00602CB8" w:rsidP="00B939B8">
      <w:pPr>
        <w:jc w:val="both"/>
      </w:pPr>
      <w:r>
        <w:t xml:space="preserve">Meeting </w:t>
      </w:r>
      <w:proofErr w:type="gramStart"/>
      <w:r>
        <w:t>adjourned</w:t>
      </w:r>
      <w:r w:rsidR="00065636">
        <w:t xml:space="preserve"> </w:t>
      </w:r>
      <w:r>
        <w:t>.</w:t>
      </w:r>
      <w:proofErr w:type="gramEnd"/>
      <w:r w:rsidR="00065636">
        <w:t xml:space="preserve">  </w:t>
      </w:r>
    </w:p>
    <w:p w14:paraId="5B04D727" w14:textId="6482F4F3" w:rsidR="00B939B8" w:rsidRDefault="00B939B8" w:rsidP="00B939B8">
      <w:pPr>
        <w:jc w:val="both"/>
      </w:pPr>
    </w:p>
    <w:p w14:paraId="2084FE49" w14:textId="77777777" w:rsidR="00B939B8" w:rsidRDefault="00B939B8" w:rsidP="00B939B8">
      <w:pPr>
        <w:pStyle w:val="ListParagraph"/>
        <w:jc w:val="both"/>
      </w:pPr>
    </w:p>
    <w:p w14:paraId="59071660" w14:textId="77777777" w:rsidR="00B56878" w:rsidRDefault="00B56878" w:rsidP="00B56878">
      <w:pPr>
        <w:jc w:val="both"/>
      </w:pPr>
    </w:p>
    <w:p w14:paraId="0786A772" w14:textId="77777777" w:rsidR="00B56878" w:rsidRPr="00B56878" w:rsidRDefault="00B56878" w:rsidP="00B56878">
      <w:pPr>
        <w:jc w:val="both"/>
        <w:rPr>
          <w:sz w:val="28"/>
          <w:szCs w:val="28"/>
        </w:rPr>
      </w:pPr>
    </w:p>
    <w:sectPr w:rsidR="00B56878" w:rsidRPr="00B5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4528C"/>
    <w:multiLevelType w:val="hybridMultilevel"/>
    <w:tmpl w:val="F2E83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78"/>
    <w:rsid w:val="00065636"/>
    <w:rsid w:val="00251483"/>
    <w:rsid w:val="00602CB8"/>
    <w:rsid w:val="0097189E"/>
    <w:rsid w:val="00B56878"/>
    <w:rsid w:val="00B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FCD3"/>
  <w15:chartTrackingRefBased/>
  <w15:docId w15:val="{64925638-CB58-4CD8-95D3-9F47EF8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Cook</dc:creator>
  <cp:keywords/>
  <dc:description/>
  <cp:lastModifiedBy>Donald Cook</cp:lastModifiedBy>
  <cp:revision>1</cp:revision>
  <dcterms:created xsi:type="dcterms:W3CDTF">2021-07-14T19:41:00Z</dcterms:created>
  <dcterms:modified xsi:type="dcterms:W3CDTF">2021-07-14T20:27:00Z</dcterms:modified>
</cp:coreProperties>
</file>